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EB" w:rsidRPr="001C36D9" w:rsidRDefault="001C36D9">
      <w:pPr>
        <w:rPr>
          <w:rFonts w:ascii="Arial Rounded MT Bold" w:hAnsi="Arial Rounded MT Bold"/>
          <w:sz w:val="28"/>
          <w:szCs w:val="28"/>
        </w:rPr>
      </w:pPr>
      <w:r w:rsidRPr="001C36D9">
        <w:rPr>
          <w:rFonts w:ascii="Arial Rounded MT Bold" w:hAnsi="Arial Rounded MT Bold"/>
          <w:sz w:val="28"/>
          <w:szCs w:val="28"/>
        </w:rPr>
        <w:t>What was Jesus’ message to the church in Smyrna in Revelation?</w:t>
      </w:r>
    </w:p>
    <w:p w:rsidR="001C36D9" w:rsidRPr="001C36D9" w:rsidRDefault="001C36D9" w:rsidP="001C36D9">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1C36D9">
        <w:rPr>
          <w:rFonts w:ascii="Times New Roman" w:eastAsia="Times New Roman" w:hAnsi="Times New Roman" w:cs="Times New Roman"/>
          <w:b/>
          <w:bCs/>
          <w:kern w:val="36"/>
          <w:sz w:val="32"/>
          <w:szCs w:val="32"/>
        </w:rPr>
        <w:t>Revelation 2:8-11</w:t>
      </w:r>
      <w:r w:rsidRPr="001C36D9">
        <w:rPr>
          <w:rFonts w:ascii="Times New Roman" w:eastAsia="Times New Roman" w:hAnsi="Times New Roman" w:cs="Times New Roman"/>
          <w:b/>
          <w:bCs/>
          <w:kern w:val="36"/>
          <w:sz w:val="32"/>
          <w:szCs w:val="32"/>
        </w:rPr>
        <w:t>(NKJV)</w:t>
      </w:r>
    </w:p>
    <w:p w:rsidR="001C36D9" w:rsidRPr="001C36D9" w:rsidRDefault="001C36D9" w:rsidP="001C36D9">
      <w:pPr>
        <w:spacing w:before="100" w:beforeAutospacing="1" w:after="100" w:afterAutospacing="1" w:line="240" w:lineRule="auto"/>
        <w:outlineLvl w:val="2"/>
        <w:rPr>
          <w:rFonts w:ascii="Times New Roman" w:eastAsia="Times New Roman" w:hAnsi="Times New Roman" w:cs="Times New Roman"/>
          <w:b/>
          <w:bCs/>
          <w:sz w:val="27"/>
          <w:szCs w:val="27"/>
        </w:rPr>
      </w:pPr>
      <w:r w:rsidRPr="001C36D9">
        <w:rPr>
          <w:rFonts w:ascii="Times New Roman" w:eastAsia="Times New Roman" w:hAnsi="Times New Roman" w:cs="Times New Roman"/>
          <w:b/>
          <w:bCs/>
          <w:sz w:val="27"/>
          <w:szCs w:val="27"/>
        </w:rPr>
        <w:t xml:space="preserve">The Persecuted </w:t>
      </w:r>
      <w:r>
        <w:rPr>
          <w:rFonts w:ascii="Times New Roman" w:eastAsia="Times New Roman" w:hAnsi="Times New Roman" w:cs="Times New Roman"/>
          <w:b/>
          <w:bCs/>
          <w:sz w:val="27"/>
          <w:szCs w:val="27"/>
        </w:rPr>
        <w:t xml:space="preserve">or Suffering </w:t>
      </w:r>
      <w:r w:rsidRPr="001C36D9">
        <w:rPr>
          <w:rFonts w:ascii="Times New Roman" w:eastAsia="Times New Roman" w:hAnsi="Times New Roman" w:cs="Times New Roman"/>
          <w:b/>
          <w:bCs/>
          <w:sz w:val="27"/>
          <w:szCs w:val="27"/>
        </w:rPr>
        <w:t>Church</w:t>
      </w:r>
    </w:p>
    <w:p w:rsidR="001C36D9" w:rsidRPr="001C36D9" w:rsidRDefault="001C36D9" w:rsidP="001C36D9">
      <w:pPr>
        <w:spacing w:before="100" w:beforeAutospacing="1" w:after="100" w:afterAutospacing="1" w:line="240" w:lineRule="auto"/>
        <w:rPr>
          <w:rFonts w:ascii="Times New Roman" w:eastAsia="Times New Roman" w:hAnsi="Times New Roman" w:cs="Times New Roman"/>
          <w:i/>
          <w:sz w:val="24"/>
          <w:szCs w:val="24"/>
        </w:rPr>
      </w:pPr>
      <w:r w:rsidRPr="00E46F78">
        <w:rPr>
          <w:rFonts w:ascii="Times New Roman" w:eastAsia="Times New Roman" w:hAnsi="Times New Roman" w:cs="Times New Roman"/>
          <w:i/>
          <w:sz w:val="24"/>
          <w:szCs w:val="24"/>
          <w:vertAlign w:val="superscript"/>
        </w:rPr>
        <w:t>8 </w:t>
      </w:r>
      <w:r w:rsidRPr="00E46F78">
        <w:rPr>
          <w:rFonts w:ascii="Times New Roman" w:eastAsia="Times New Roman" w:hAnsi="Times New Roman" w:cs="Times New Roman"/>
          <w:i/>
          <w:sz w:val="24"/>
          <w:szCs w:val="24"/>
        </w:rPr>
        <w:t xml:space="preserve">“And to the </w:t>
      </w:r>
      <w:r w:rsidRPr="00E46F78">
        <w:rPr>
          <w:rFonts w:ascii="Times New Roman" w:eastAsia="Times New Roman" w:hAnsi="Times New Roman" w:cs="Times New Roman"/>
          <w:i/>
          <w:sz w:val="24"/>
          <w:szCs w:val="24"/>
          <w:vertAlign w:val="superscript"/>
        </w:rPr>
        <w:t>[</w:t>
      </w:r>
      <w:hyperlink r:id="rId6" w:anchor="fen-NKJV-30726a" w:tooltip="See footnote a" w:history="1">
        <w:r w:rsidRPr="00E46F78">
          <w:rPr>
            <w:rFonts w:ascii="Times New Roman" w:eastAsia="Times New Roman" w:hAnsi="Times New Roman" w:cs="Times New Roman"/>
            <w:i/>
            <w:color w:val="0000FF"/>
            <w:sz w:val="24"/>
            <w:szCs w:val="24"/>
            <w:u w:val="single"/>
            <w:vertAlign w:val="superscript"/>
          </w:rPr>
          <w:t>a</w:t>
        </w:r>
      </w:hyperlink>
      <w:r w:rsidRPr="00E46F78">
        <w:rPr>
          <w:rFonts w:ascii="Times New Roman" w:eastAsia="Times New Roman" w:hAnsi="Times New Roman" w:cs="Times New Roman"/>
          <w:i/>
          <w:sz w:val="24"/>
          <w:szCs w:val="24"/>
          <w:vertAlign w:val="superscript"/>
        </w:rPr>
        <w:t>]</w:t>
      </w:r>
      <w:r w:rsidRPr="00E46F78">
        <w:rPr>
          <w:rFonts w:ascii="Times New Roman" w:eastAsia="Times New Roman" w:hAnsi="Times New Roman" w:cs="Times New Roman"/>
          <w:i/>
          <w:sz w:val="24"/>
          <w:szCs w:val="24"/>
        </w:rPr>
        <w:t>angel of the church in Smyrna write,</w:t>
      </w:r>
    </w:p>
    <w:p w:rsidR="001C36D9" w:rsidRPr="001C36D9" w:rsidRDefault="001C36D9" w:rsidP="001C36D9">
      <w:pPr>
        <w:spacing w:before="100" w:beforeAutospacing="1" w:after="100" w:afterAutospacing="1" w:line="240" w:lineRule="auto"/>
        <w:rPr>
          <w:rFonts w:ascii="Times New Roman" w:eastAsia="Times New Roman" w:hAnsi="Times New Roman" w:cs="Times New Roman"/>
          <w:i/>
          <w:sz w:val="24"/>
          <w:szCs w:val="24"/>
        </w:rPr>
      </w:pPr>
      <w:r w:rsidRPr="00E46F78">
        <w:rPr>
          <w:rFonts w:ascii="Times New Roman" w:eastAsia="Times New Roman" w:hAnsi="Times New Roman" w:cs="Times New Roman"/>
          <w:i/>
          <w:sz w:val="24"/>
          <w:szCs w:val="24"/>
        </w:rPr>
        <w:t xml:space="preserve">‘These things says the First and the Last, who was dead, and came to life: </w:t>
      </w:r>
      <w:r w:rsidRPr="00E46F78">
        <w:rPr>
          <w:rFonts w:ascii="Times New Roman" w:eastAsia="Times New Roman" w:hAnsi="Times New Roman" w:cs="Times New Roman"/>
          <w:i/>
          <w:sz w:val="24"/>
          <w:szCs w:val="24"/>
          <w:vertAlign w:val="superscript"/>
        </w:rPr>
        <w:t>9 </w:t>
      </w:r>
      <w:r w:rsidRPr="00E46F78">
        <w:rPr>
          <w:rFonts w:ascii="Times New Roman" w:eastAsia="Times New Roman" w:hAnsi="Times New Roman" w:cs="Times New Roman"/>
          <w:i/>
          <w:sz w:val="24"/>
          <w:szCs w:val="24"/>
        </w:rPr>
        <w:t xml:space="preserve">“I know your works, tribulation, and poverty (but you are rich); and </w:t>
      </w:r>
      <w:r w:rsidRPr="00E46F78">
        <w:rPr>
          <w:rFonts w:ascii="Times New Roman" w:eastAsia="Times New Roman" w:hAnsi="Times New Roman" w:cs="Times New Roman"/>
          <w:i/>
          <w:iCs/>
          <w:sz w:val="24"/>
          <w:szCs w:val="24"/>
        </w:rPr>
        <w:t>I know</w:t>
      </w:r>
      <w:r w:rsidRPr="00E46F78">
        <w:rPr>
          <w:rFonts w:ascii="Times New Roman" w:eastAsia="Times New Roman" w:hAnsi="Times New Roman" w:cs="Times New Roman"/>
          <w:i/>
          <w:sz w:val="24"/>
          <w:szCs w:val="24"/>
        </w:rPr>
        <w:t xml:space="preserve"> the blasphemy of those who say they are Jews and are not, but </w:t>
      </w:r>
      <w:r w:rsidRPr="00E46F78">
        <w:rPr>
          <w:rFonts w:ascii="Times New Roman" w:eastAsia="Times New Roman" w:hAnsi="Times New Roman" w:cs="Times New Roman"/>
          <w:i/>
          <w:iCs/>
          <w:sz w:val="24"/>
          <w:szCs w:val="24"/>
        </w:rPr>
        <w:t>are</w:t>
      </w:r>
      <w:r w:rsidRPr="00E46F78">
        <w:rPr>
          <w:rFonts w:ascii="Times New Roman" w:eastAsia="Times New Roman" w:hAnsi="Times New Roman" w:cs="Times New Roman"/>
          <w:i/>
          <w:sz w:val="24"/>
          <w:szCs w:val="24"/>
        </w:rPr>
        <w:t xml:space="preserve"> a </w:t>
      </w:r>
      <w:r w:rsidRPr="00E46F78">
        <w:rPr>
          <w:rFonts w:ascii="Times New Roman" w:eastAsia="Times New Roman" w:hAnsi="Times New Roman" w:cs="Times New Roman"/>
          <w:i/>
          <w:sz w:val="24"/>
          <w:szCs w:val="24"/>
          <w:vertAlign w:val="superscript"/>
        </w:rPr>
        <w:t>[</w:t>
      </w:r>
      <w:hyperlink r:id="rId7" w:anchor="fen-NKJV-30727b" w:tooltip="See footnote b" w:history="1">
        <w:r w:rsidRPr="00E46F78">
          <w:rPr>
            <w:rFonts w:ascii="Times New Roman" w:eastAsia="Times New Roman" w:hAnsi="Times New Roman" w:cs="Times New Roman"/>
            <w:i/>
            <w:color w:val="0000FF"/>
            <w:sz w:val="24"/>
            <w:szCs w:val="24"/>
            <w:u w:val="single"/>
            <w:vertAlign w:val="superscript"/>
          </w:rPr>
          <w:t>b</w:t>
        </w:r>
      </w:hyperlink>
      <w:r w:rsidRPr="00E46F78">
        <w:rPr>
          <w:rFonts w:ascii="Times New Roman" w:eastAsia="Times New Roman" w:hAnsi="Times New Roman" w:cs="Times New Roman"/>
          <w:i/>
          <w:sz w:val="24"/>
          <w:szCs w:val="24"/>
          <w:vertAlign w:val="superscript"/>
        </w:rPr>
        <w:t>]</w:t>
      </w:r>
      <w:r w:rsidRPr="00E46F78">
        <w:rPr>
          <w:rFonts w:ascii="Times New Roman" w:eastAsia="Times New Roman" w:hAnsi="Times New Roman" w:cs="Times New Roman"/>
          <w:i/>
          <w:sz w:val="24"/>
          <w:szCs w:val="24"/>
        </w:rPr>
        <w:t xml:space="preserve">synagogue of Satan. </w:t>
      </w:r>
      <w:r w:rsidRPr="00E46F78">
        <w:rPr>
          <w:rFonts w:ascii="Times New Roman" w:eastAsia="Times New Roman" w:hAnsi="Times New Roman" w:cs="Times New Roman"/>
          <w:i/>
          <w:sz w:val="24"/>
          <w:szCs w:val="24"/>
          <w:vertAlign w:val="superscript"/>
        </w:rPr>
        <w:t>10 </w:t>
      </w:r>
      <w:r w:rsidRPr="00E46F78">
        <w:rPr>
          <w:rFonts w:ascii="Times New Roman" w:eastAsia="Times New Roman" w:hAnsi="Times New Roman" w:cs="Times New Roman"/>
          <w:i/>
          <w:sz w:val="24"/>
          <w:szCs w:val="24"/>
        </w:rPr>
        <w:t xml:space="preserve">Do not fear any of those things which you are about to suffer. Indeed, the devil is about to throw </w:t>
      </w:r>
      <w:r w:rsidRPr="00E46F78">
        <w:rPr>
          <w:rFonts w:ascii="Times New Roman" w:eastAsia="Times New Roman" w:hAnsi="Times New Roman" w:cs="Times New Roman"/>
          <w:i/>
          <w:iCs/>
          <w:sz w:val="24"/>
          <w:szCs w:val="24"/>
        </w:rPr>
        <w:t>some</w:t>
      </w:r>
      <w:r w:rsidRPr="00E46F78">
        <w:rPr>
          <w:rFonts w:ascii="Times New Roman" w:eastAsia="Times New Roman" w:hAnsi="Times New Roman" w:cs="Times New Roman"/>
          <w:i/>
          <w:sz w:val="24"/>
          <w:szCs w:val="24"/>
        </w:rPr>
        <w:t xml:space="preserve"> of you into prison, that you may be tested, and you will have tribulation ten days. Be faithful until death, and I will give you the crown of life.</w:t>
      </w:r>
    </w:p>
    <w:p w:rsidR="001C36D9" w:rsidRPr="00E46F78" w:rsidRDefault="001C36D9" w:rsidP="001C36D9">
      <w:pPr>
        <w:spacing w:before="100" w:beforeAutospacing="1" w:after="100" w:afterAutospacing="1" w:line="240" w:lineRule="auto"/>
        <w:rPr>
          <w:rFonts w:ascii="Times New Roman" w:eastAsia="Times New Roman" w:hAnsi="Times New Roman" w:cs="Times New Roman"/>
          <w:i/>
          <w:sz w:val="24"/>
          <w:szCs w:val="24"/>
        </w:rPr>
      </w:pPr>
      <w:r w:rsidRPr="00E46F78">
        <w:rPr>
          <w:rFonts w:ascii="Times New Roman" w:eastAsia="Times New Roman" w:hAnsi="Times New Roman" w:cs="Times New Roman"/>
          <w:i/>
          <w:sz w:val="24"/>
          <w:szCs w:val="24"/>
          <w:vertAlign w:val="superscript"/>
        </w:rPr>
        <w:t>11 </w:t>
      </w:r>
      <w:r w:rsidRPr="00E46F78">
        <w:rPr>
          <w:rFonts w:ascii="Times New Roman" w:eastAsia="Times New Roman" w:hAnsi="Times New Roman" w:cs="Times New Roman"/>
          <w:i/>
          <w:sz w:val="24"/>
          <w:szCs w:val="24"/>
        </w:rPr>
        <w:t xml:space="preserve">“He who has an ear, let him hear what the Spirit says to the churches. He who overcomes shall not be hurt by </w:t>
      </w:r>
      <w:r w:rsidR="00D4229A" w:rsidRPr="00E46F78">
        <w:rPr>
          <w:rFonts w:ascii="Times New Roman" w:eastAsia="Times New Roman" w:hAnsi="Times New Roman" w:cs="Times New Roman"/>
          <w:i/>
          <w:sz w:val="24"/>
          <w:szCs w:val="24"/>
        </w:rPr>
        <w:t xml:space="preserve">the second death.” </w:t>
      </w:r>
    </w:p>
    <w:p w:rsidR="00D4229A" w:rsidRDefault="00D4229A" w:rsidP="001C36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words of Jesus to the church in Smyrna offer insight into the life of a first century congregation, and there are many applications for today’s believers. </w:t>
      </w:r>
      <w:r w:rsidR="00F370BE">
        <w:rPr>
          <w:rFonts w:ascii="Times New Roman" w:eastAsia="Times New Roman" w:hAnsi="Times New Roman" w:cs="Times New Roman"/>
          <w:sz w:val="24"/>
          <w:szCs w:val="24"/>
        </w:rPr>
        <w:t>Smyrna was a seaport city about 35 miles north of Ephesus.  It has been described as the most beautiful of the seven cit</w:t>
      </w:r>
      <w:r w:rsidR="003112FD">
        <w:rPr>
          <w:rFonts w:ascii="Times New Roman" w:eastAsia="Times New Roman" w:hAnsi="Times New Roman" w:cs="Times New Roman"/>
          <w:sz w:val="24"/>
          <w:szCs w:val="24"/>
        </w:rPr>
        <w:t>ies.</w:t>
      </w:r>
    </w:p>
    <w:p w:rsidR="001C36D9" w:rsidRDefault="001C36D9" w:rsidP="001C36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Christians in developed countries today think little about being persecuted for their faith, but there are churches in the world where oppression is a daily reality.  The church at Smyrna refused to worship pagan gods or the Roman emperors.  The</w:t>
      </w:r>
      <w:r w:rsidR="00B75DB3">
        <w:rPr>
          <w:rFonts w:ascii="Times New Roman" w:eastAsia="Times New Roman" w:hAnsi="Times New Roman" w:cs="Times New Roman"/>
          <w:sz w:val="24"/>
          <w:szCs w:val="24"/>
        </w:rPr>
        <w:t>y experienced pressure, poverty</w:t>
      </w:r>
      <w:r>
        <w:rPr>
          <w:rFonts w:ascii="Times New Roman" w:eastAsia="Times New Roman" w:hAnsi="Times New Roman" w:cs="Times New Roman"/>
          <w:sz w:val="24"/>
          <w:szCs w:val="24"/>
        </w:rPr>
        <w:t xml:space="preserve"> and persecution.  </w:t>
      </w:r>
      <w:r w:rsidR="00F370BE">
        <w:rPr>
          <w:rFonts w:ascii="Times New Roman" w:eastAsia="Times New Roman" w:hAnsi="Times New Roman" w:cs="Times New Roman"/>
          <w:sz w:val="24"/>
          <w:szCs w:val="24"/>
        </w:rPr>
        <w:t>Jesus</w:t>
      </w:r>
      <w:r w:rsidR="00006073">
        <w:rPr>
          <w:rFonts w:ascii="Times New Roman" w:eastAsia="Times New Roman" w:hAnsi="Times New Roman" w:cs="Times New Roman"/>
          <w:sz w:val="24"/>
          <w:szCs w:val="24"/>
        </w:rPr>
        <w:t xml:space="preserve"> </w:t>
      </w:r>
      <w:r w:rsidR="00B75DB3">
        <w:rPr>
          <w:rFonts w:ascii="Times New Roman" w:eastAsia="Times New Roman" w:hAnsi="Times New Roman" w:cs="Times New Roman"/>
          <w:sz w:val="24"/>
          <w:szCs w:val="24"/>
        </w:rPr>
        <w:t xml:space="preserve"> acknowledged</w:t>
      </w:r>
      <w:r w:rsidR="00F370BE">
        <w:rPr>
          <w:rFonts w:ascii="Times New Roman" w:eastAsia="Times New Roman" w:hAnsi="Times New Roman" w:cs="Times New Roman"/>
          <w:sz w:val="24"/>
          <w:szCs w:val="24"/>
        </w:rPr>
        <w:t xml:space="preserve"> their trials : “I know your afflictions and your poverty – yet you are rich! “  In their physical poverty, the church of Smyrna was “rich”; tha</w:t>
      </w:r>
      <w:r w:rsidR="00006073">
        <w:rPr>
          <w:rFonts w:ascii="Times New Roman" w:eastAsia="Times New Roman" w:hAnsi="Times New Roman" w:cs="Times New Roman"/>
          <w:sz w:val="24"/>
          <w:szCs w:val="24"/>
        </w:rPr>
        <w:t>t is, they had spiritual wealth</w:t>
      </w:r>
      <w:r w:rsidR="00F370BE">
        <w:rPr>
          <w:rFonts w:ascii="Times New Roman" w:eastAsia="Times New Roman" w:hAnsi="Times New Roman" w:cs="Times New Roman"/>
          <w:sz w:val="24"/>
          <w:szCs w:val="24"/>
        </w:rPr>
        <w:t xml:space="preserve"> that no one could take away. </w:t>
      </w:r>
    </w:p>
    <w:p w:rsidR="00F370BE" w:rsidRPr="00F370BE" w:rsidRDefault="00F370BE" w:rsidP="00F370B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F370BE">
        <w:rPr>
          <w:rFonts w:ascii="Times New Roman" w:eastAsia="Times New Roman" w:hAnsi="Times New Roman" w:cs="Times New Roman"/>
          <w:b/>
          <w:bCs/>
          <w:kern w:val="36"/>
          <w:sz w:val="32"/>
          <w:szCs w:val="32"/>
        </w:rPr>
        <w:t>Matthew 6:20</w:t>
      </w:r>
      <w:r w:rsidRPr="00F370BE">
        <w:rPr>
          <w:rFonts w:ascii="Times New Roman" w:eastAsia="Times New Roman" w:hAnsi="Times New Roman" w:cs="Times New Roman"/>
          <w:b/>
          <w:bCs/>
          <w:kern w:val="36"/>
          <w:sz w:val="32"/>
          <w:szCs w:val="32"/>
        </w:rPr>
        <w:t xml:space="preserve"> (NKJV)</w:t>
      </w:r>
      <w:bookmarkStart w:id="0" w:name="_GoBack"/>
      <w:bookmarkEnd w:id="0"/>
    </w:p>
    <w:p w:rsidR="00F370BE" w:rsidRPr="00F370BE" w:rsidRDefault="00F370BE" w:rsidP="00F370BE">
      <w:pPr>
        <w:spacing w:before="100" w:beforeAutospacing="1" w:after="100" w:afterAutospacing="1" w:line="240" w:lineRule="auto"/>
        <w:rPr>
          <w:rFonts w:ascii="Times New Roman" w:eastAsia="Times New Roman" w:hAnsi="Times New Roman" w:cs="Times New Roman"/>
          <w:i/>
          <w:sz w:val="24"/>
          <w:szCs w:val="24"/>
        </w:rPr>
      </w:pPr>
      <w:r w:rsidRPr="00E46F78">
        <w:rPr>
          <w:rFonts w:ascii="Times New Roman" w:eastAsia="Times New Roman" w:hAnsi="Times New Roman" w:cs="Times New Roman"/>
          <w:i/>
          <w:sz w:val="24"/>
          <w:szCs w:val="24"/>
          <w:vertAlign w:val="superscript"/>
        </w:rPr>
        <w:t>20 </w:t>
      </w:r>
      <w:r w:rsidRPr="00E46F78">
        <w:rPr>
          <w:rFonts w:ascii="Times New Roman" w:eastAsia="Times New Roman" w:hAnsi="Times New Roman" w:cs="Times New Roman"/>
          <w:i/>
          <w:sz w:val="24"/>
          <w:szCs w:val="24"/>
        </w:rPr>
        <w:t xml:space="preserve">but lay up for yourselves treasures in heaven, where neither moth nor rust destroys and where thieves do not break in and steal. </w:t>
      </w:r>
    </w:p>
    <w:p w:rsidR="001C36D9" w:rsidRDefault="001C36D9" w:rsidP="001C36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of the 7 churches received no rebuke from Christ and Smyrna was one of them.  Christ’s words to that church can prepare all believers for what might come.  (think </w:t>
      </w:r>
      <w:r w:rsidR="00F370BE">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what I shared earlier about Nigeria and also think about what has recently happened in California)</w:t>
      </w:r>
    </w:p>
    <w:p w:rsidR="001C36D9" w:rsidRPr="00F370BE" w:rsidRDefault="001C36D9" w:rsidP="001C36D9">
      <w:pPr>
        <w:spacing w:before="100" w:beforeAutospacing="1" w:after="100" w:afterAutospacing="1" w:line="240" w:lineRule="auto"/>
        <w:rPr>
          <w:rFonts w:ascii="Times New Roman" w:eastAsia="Times New Roman" w:hAnsi="Times New Roman" w:cs="Times New Roman"/>
          <w:b/>
          <w:sz w:val="24"/>
          <w:szCs w:val="24"/>
        </w:rPr>
      </w:pPr>
      <w:r w:rsidRPr="00F370BE">
        <w:rPr>
          <w:rFonts w:ascii="Times New Roman" w:eastAsia="Times New Roman" w:hAnsi="Times New Roman" w:cs="Times New Roman"/>
          <w:b/>
          <w:sz w:val="24"/>
          <w:szCs w:val="24"/>
        </w:rPr>
        <w:t>Be Fearless</w:t>
      </w:r>
    </w:p>
    <w:p w:rsidR="001C36D9" w:rsidRDefault="001C36D9" w:rsidP="001C36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w:t>
      </w:r>
      <w:r w:rsidR="00D4229A">
        <w:rPr>
          <w:rFonts w:ascii="Times New Roman" w:eastAsia="Times New Roman" w:hAnsi="Times New Roman" w:cs="Times New Roman"/>
          <w:sz w:val="24"/>
          <w:szCs w:val="24"/>
        </w:rPr>
        <w:t xml:space="preserve">fear any of those things which </w:t>
      </w:r>
      <w:r w:rsidR="00B75DB3">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 xml:space="preserve">are about to suffer.” (v10)  Why? Because </w:t>
      </w:r>
      <w:r w:rsidR="00006073">
        <w:rPr>
          <w:rFonts w:ascii="Times New Roman" w:eastAsia="Times New Roman" w:hAnsi="Times New Roman" w:cs="Times New Roman"/>
          <w:sz w:val="24"/>
          <w:szCs w:val="24"/>
        </w:rPr>
        <w:t xml:space="preserve">Christ is Lord over all </w:t>
      </w:r>
      <w:r>
        <w:rPr>
          <w:rFonts w:ascii="Times New Roman" w:eastAsia="Times New Roman" w:hAnsi="Times New Roman" w:cs="Times New Roman"/>
          <w:sz w:val="24"/>
          <w:szCs w:val="24"/>
        </w:rPr>
        <w:t xml:space="preserve"> life’s circumstances, we have nothing to fear.  Paul wrote that nothing can separate us from the love of God in Christ Jesus. (Romans 8:35-39)  Fear is a natural human response, but we live supernatural lives through the power of Christ in us. </w:t>
      </w:r>
    </w:p>
    <w:p w:rsidR="00D4229A" w:rsidRPr="00F370BE" w:rsidRDefault="00D4229A" w:rsidP="001C36D9">
      <w:pPr>
        <w:spacing w:before="100" w:beforeAutospacing="1" w:after="100" w:afterAutospacing="1" w:line="240" w:lineRule="auto"/>
        <w:rPr>
          <w:rFonts w:ascii="Times New Roman" w:eastAsia="Times New Roman" w:hAnsi="Times New Roman" w:cs="Times New Roman"/>
          <w:b/>
          <w:sz w:val="24"/>
          <w:szCs w:val="24"/>
        </w:rPr>
      </w:pPr>
      <w:r w:rsidRPr="00F370BE">
        <w:rPr>
          <w:rFonts w:ascii="Times New Roman" w:eastAsia="Times New Roman" w:hAnsi="Times New Roman" w:cs="Times New Roman"/>
          <w:b/>
          <w:sz w:val="24"/>
          <w:szCs w:val="24"/>
        </w:rPr>
        <w:lastRenderedPageBreak/>
        <w:t>Be Faithful</w:t>
      </w:r>
    </w:p>
    <w:p w:rsidR="00D4229A" w:rsidRDefault="00D4229A" w:rsidP="00D422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faithful until death, and I will give you the crown of life” (v10).  Given the intensity of the persecution in Smyrna, Christ may have been saying, “Yes, you may lose your life for My sake, but be faithful until the end.”   This  martyr’s crown is also mentioned in James 1:12. “Blessed is the man who perseveres under trial, because when he has stood the test, he will receive the crown of life that God has promised to those who love him.”</w:t>
      </w:r>
    </w:p>
    <w:p w:rsidR="008E3AEB" w:rsidRDefault="00F370BE" w:rsidP="00D422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Jesus makes a final promise to the believers in Smyrna: “He who overcomes will not be hurt at all by the second death” (Rev: 2:11)  The overcomers, or conq</w:t>
      </w:r>
      <w:r w:rsidR="008E3AEB">
        <w:rPr>
          <w:rFonts w:ascii="Times New Roman" w:eastAsia="Times New Roman" w:hAnsi="Times New Roman" w:cs="Times New Roman"/>
          <w:sz w:val="24"/>
          <w:szCs w:val="24"/>
        </w:rPr>
        <w:t>uerors, refer to all believers.</w:t>
      </w:r>
    </w:p>
    <w:p w:rsidR="00F370BE" w:rsidRDefault="008E3AEB" w:rsidP="00D422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70BE">
        <w:rPr>
          <w:rFonts w:ascii="Times New Roman" w:eastAsia="Times New Roman" w:hAnsi="Times New Roman" w:cs="Times New Roman"/>
          <w:sz w:val="24"/>
          <w:szCs w:val="24"/>
        </w:rPr>
        <w:t>I John 5:4-5</w:t>
      </w:r>
    </w:p>
    <w:p w:rsidR="00F370BE" w:rsidRDefault="00F370BE" w:rsidP="00D422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death is a reference to the final judgement of the wicked.                                          (Great White Throne Judgement)</w:t>
      </w:r>
    </w:p>
    <w:p w:rsidR="00F370BE" w:rsidRDefault="00F370BE" w:rsidP="00D422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Revelation 20:6, 14; 21:8  Believers will not be hurt “at all” by that judgment; their sin was judged at the cross, and, in Christ, there is no more condemnation.  (Romans 8:1)</w:t>
      </w:r>
    </w:p>
    <w:p w:rsidR="003112FD" w:rsidRPr="003112FD" w:rsidRDefault="003112FD" w:rsidP="00D4229A">
      <w:pPr>
        <w:spacing w:before="100" w:beforeAutospacing="1" w:after="100" w:afterAutospacing="1" w:line="240" w:lineRule="auto"/>
        <w:rPr>
          <w:rFonts w:ascii="Times New Roman" w:eastAsia="Times New Roman" w:hAnsi="Times New Roman" w:cs="Times New Roman"/>
          <w:b/>
          <w:sz w:val="24"/>
          <w:szCs w:val="24"/>
        </w:rPr>
      </w:pPr>
      <w:r w:rsidRPr="003112FD">
        <w:rPr>
          <w:rFonts w:ascii="Times New Roman" w:eastAsia="Times New Roman" w:hAnsi="Times New Roman" w:cs="Times New Roman"/>
          <w:b/>
          <w:sz w:val="24"/>
          <w:szCs w:val="24"/>
        </w:rPr>
        <w:t>Questions:</w:t>
      </w:r>
    </w:p>
    <w:p w:rsidR="003112FD" w:rsidRDefault="003112FD" w:rsidP="003112F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you ever under the impression that life in Christ would be pain free with no suffering?</w:t>
      </w:r>
      <w:r w:rsidR="004D55EB">
        <w:rPr>
          <w:rFonts w:ascii="Times New Roman" w:eastAsia="Times New Roman" w:hAnsi="Times New Roman" w:cs="Times New Roman"/>
          <w:sz w:val="24"/>
          <w:szCs w:val="24"/>
        </w:rPr>
        <w:t xml:space="preserve">  Why did you think that?  </w:t>
      </w:r>
    </w:p>
    <w:p w:rsidR="003112FD" w:rsidRDefault="003112FD" w:rsidP="003112F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attributes of God most comfort you in the midst of trials?</w:t>
      </w:r>
    </w:p>
    <w:p w:rsidR="003112FD" w:rsidRDefault="003112FD" w:rsidP="003112F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experienced suffering in your life where it was difficult for a time to stand firm?  How did you handle the situation?</w:t>
      </w:r>
    </w:p>
    <w:p w:rsidR="003112FD" w:rsidRDefault="003112FD" w:rsidP="003112F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have you seen God use trials and suffering in your life? </w:t>
      </w:r>
    </w:p>
    <w:p w:rsidR="003112FD" w:rsidRPr="003112FD" w:rsidRDefault="003112FD" w:rsidP="003112F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history of the Church the more that the Church has been persecuted the greater its purity and strength.   Why do you think that is?  </w:t>
      </w:r>
    </w:p>
    <w:p w:rsidR="003112FD" w:rsidRDefault="003112FD" w:rsidP="00D4229A">
      <w:pPr>
        <w:spacing w:before="100" w:beforeAutospacing="1" w:after="100" w:afterAutospacing="1" w:line="240" w:lineRule="auto"/>
        <w:rPr>
          <w:rFonts w:ascii="Times New Roman" w:eastAsia="Times New Roman" w:hAnsi="Times New Roman" w:cs="Times New Roman"/>
          <w:sz w:val="24"/>
          <w:szCs w:val="24"/>
        </w:rPr>
      </w:pPr>
    </w:p>
    <w:p w:rsidR="003112FD" w:rsidRPr="003112FD" w:rsidRDefault="003112FD" w:rsidP="00D4229A">
      <w:pPr>
        <w:spacing w:before="100" w:beforeAutospacing="1" w:after="100" w:afterAutospacing="1" w:line="240" w:lineRule="auto"/>
        <w:rPr>
          <w:rFonts w:ascii="Times New Roman" w:eastAsia="Times New Roman" w:hAnsi="Times New Roman" w:cs="Times New Roman"/>
          <w:b/>
          <w:sz w:val="24"/>
          <w:szCs w:val="24"/>
        </w:rPr>
      </w:pPr>
      <w:r w:rsidRPr="003112FD">
        <w:rPr>
          <w:rFonts w:ascii="Times New Roman" w:eastAsia="Times New Roman" w:hAnsi="Times New Roman" w:cs="Times New Roman"/>
          <w:b/>
          <w:sz w:val="24"/>
          <w:szCs w:val="24"/>
        </w:rPr>
        <w:t>Prayer:</w:t>
      </w:r>
    </w:p>
    <w:p w:rsidR="003112FD" w:rsidRPr="00D4229A" w:rsidRDefault="003112FD" w:rsidP="00D422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Lord that we might be found faithful and fearless like those who lived in Smyrna.  They gave off a fragrant aroma of faithfulness to you in the midst of their trials and persecution.</w:t>
      </w:r>
      <w:r w:rsidR="00BD6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Thank you Jesus for the reminder to stand strong, no matter what.   We ask you Lord to strengthen our faith in the days ahead so that we are prepared to face whatever comes our way.  No matter what, we have the victory because of you Jesus.  </w:t>
      </w:r>
      <w:r w:rsidR="00BD61C1">
        <w:rPr>
          <w:rFonts w:ascii="Times New Roman" w:eastAsia="Times New Roman" w:hAnsi="Times New Roman" w:cs="Times New Roman"/>
          <w:sz w:val="24"/>
          <w:szCs w:val="24"/>
        </w:rPr>
        <w:t>We praise your HOLY name.   AMEN.</w:t>
      </w:r>
    </w:p>
    <w:sectPr w:rsidR="003112FD" w:rsidRPr="00D4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1E46"/>
    <w:multiLevelType w:val="hybridMultilevel"/>
    <w:tmpl w:val="A658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9"/>
    <w:rsid w:val="00006073"/>
    <w:rsid w:val="001C36D9"/>
    <w:rsid w:val="00272F84"/>
    <w:rsid w:val="002C0075"/>
    <w:rsid w:val="003112FD"/>
    <w:rsid w:val="004D55EB"/>
    <w:rsid w:val="007E32EB"/>
    <w:rsid w:val="008E3AEB"/>
    <w:rsid w:val="00B75DB3"/>
    <w:rsid w:val="00BD61C1"/>
    <w:rsid w:val="00D4229A"/>
    <w:rsid w:val="00E46F78"/>
    <w:rsid w:val="00F3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5992">
      <w:bodyDiv w:val="1"/>
      <w:marLeft w:val="0"/>
      <w:marRight w:val="0"/>
      <w:marTop w:val="0"/>
      <w:marBottom w:val="0"/>
      <w:divBdr>
        <w:top w:val="none" w:sz="0" w:space="0" w:color="auto"/>
        <w:left w:val="none" w:sz="0" w:space="0" w:color="auto"/>
        <w:bottom w:val="none" w:sz="0" w:space="0" w:color="auto"/>
        <w:right w:val="none" w:sz="0" w:space="0" w:color="auto"/>
      </w:divBdr>
      <w:divsChild>
        <w:div w:id="334457105">
          <w:marLeft w:val="0"/>
          <w:marRight w:val="0"/>
          <w:marTop w:val="0"/>
          <w:marBottom w:val="0"/>
          <w:divBdr>
            <w:top w:val="none" w:sz="0" w:space="0" w:color="auto"/>
            <w:left w:val="none" w:sz="0" w:space="0" w:color="auto"/>
            <w:bottom w:val="none" w:sz="0" w:space="0" w:color="auto"/>
            <w:right w:val="none" w:sz="0" w:space="0" w:color="auto"/>
          </w:divBdr>
        </w:div>
        <w:div w:id="469715014">
          <w:marLeft w:val="0"/>
          <w:marRight w:val="0"/>
          <w:marTop w:val="0"/>
          <w:marBottom w:val="0"/>
          <w:divBdr>
            <w:top w:val="none" w:sz="0" w:space="0" w:color="auto"/>
            <w:left w:val="none" w:sz="0" w:space="0" w:color="auto"/>
            <w:bottom w:val="none" w:sz="0" w:space="0" w:color="auto"/>
            <w:right w:val="none" w:sz="0" w:space="0" w:color="auto"/>
          </w:divBdr>
          <w:divsChild>
            <w:div w:id="1114640195">
              <w:marLeft w:val="0"/>
              <w:marRight w:val="0"/>
              <w:marTop w:val="0"/>
              <w:marBottom w:val="0"/>
              <w:divBdr>
                <w:top w:val="none" w:sz="0" w:space="0" w:color="auto"/>
                <w:left w:val="none" w:sz="0" w:space="0" w:color="auto"/>
                <w:bottom w:val="none" w:sz="0" w:space="0" w:color="auto"/>
                <w:right w:val="none" w:sz="0" w:space="0" w:color="auto"/>
              </w:divBdr>
              <w:divsChild>
                <w:div w:id="17486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051">
          <w:marLeft w:val="0"/>
          <w:marRight w:val="0"/>
          <w:marTop w:val="0"/>
          <w:marBottom w:val="0"/>
          <w:divBdr>
            <w:top w:val="none" w:sz="0" w:space="0" w:color="auto"/>
            <w:left w:val="none" w:sz="0" w:space="0" w:color="auto"/>
            <w:bottom w:val="none" w:sz="0" w:space="0" w:color="auto"/>
            <w:right w:val="none" w:sz="0" w:space="0" w:color="auto"/>
          </w:divBdr>
          <w:divsChild>
            <w:div w:id="747918748">
              <w:marLeft w:val="0"/>
              <w:marRight w:val="0"/>
              <w:marTop w:val="0"/>
              <w:marBottom w:val="0"/>
              <w:divBdr>
                <w:top w:val="none" w:sz="0" w:space="0" w:color="auto"/>
                <w:left w:val="none" w:sz="0" w:space="0" w:color="auto"/>
                <w:bottom w:val="none" w:sz="0" w:space="0" w:color="auto"/>
                <w:right w:val="none" w:sz="0" w:space="0" w:color="auto"/>
              </w:divBdr>
              <w:divsChild>
                <w:div w:id="11546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64731">
      <w:bodyDiv w:val="1"/>
      <w:marLeft w:val="0"/>
      <w:marRight w:val="0"/>
      <w:marTop w:val="0"/>
      <w:marBottom w:val="0"/>
      <w:divBdr>
        <w:top w:val="none" w:sz="0" w:space="0" w:color="auto"/>
        <w:left w:val="none" w:sz="0" w:space="0" w:color="auto"/>
        <w:bottom w:val="none" w:sz="0" w:space="0" w:color="auto"/>
        <w:right w:val="none" w:sz="0" w:space="0" w:color="auto"/>
      </w:divBdr>
      <w:divsChild>
        <w:div w:id="724260078">
          <w:marLeft w:val="0"/>
          <w:marRight w:val="0"/>
          <w:marTop w:val="0"/>
          <w:marBottom w:val="0"/>
          <w:divBdr>
            <w:top w:val="none" w:sz="0" w:space="0" w:color="auto"/>
            <w:left w:val="none" w:sz="0" w:space="0" w:color="auto"/>
            <w:bottom w:val="none" w:sz="0" w:space="0" w:color="auto"/>
            <w:right w:val="none" w:sz="0" w:space="0" w:color="auto"/>
          </w:divBdr>
        </w:div>
        <w:div w:id="1880048814">
          <w:marLeft w:val="0"/>
          <w:marRight w:val="0"/>
          <w:marTop w:val="0"/>
          <w:marBottom w:val="0"/>
          <w:divBdr>
            <w:top w:val="none" w:sz="0" w:space="0" w:color="auto"/>
            <w:left w:val="none" w:sz="0" w:space="0" w:color="auto"/>
            <w:bottom w:val="none" w:sz="0" w:space="0" w:color="auto"/>
            <w:right w:val="none" w:sz="0" w:space="0" w:color="auto"/>
          </w:divBdr>
          <w:divsChild>
            <w:div w:id="266352827">
              <w:marLeft w:val="0"/>
              <w:marRight w:val="0"/>
              <w:marTop w:val="0"/>
              <w:marBottom w:val="0"/>
              <w:divBdr>
                <w:top w:val="none" w:sz="0" w:space="0" w:color="auto"/>
                <w:left w:val="none" w:sz="0" w:space="0" w:color="auto"/>
                <w:bottom w:val="none" w:sz="0" w:space="0" w:color="auto"/>
                <w:right w:val="none" w:sz="0" w:space="0" w:color="auto"/>
              </w:divBdr>
              <w:divsChild>
                <w:div w:id="15127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7724">
          <w:marLeft w:val="0"/>
          <w:marRight w:val="0"/>
          <w:marTop w:val="0"/>
          <w:marBottom w:val="0"/>
          <w:divBdr>
            <w:top w:val="none" w:sz="0" w:space="0" w:color="auto"/>
            <w:left w:val="none" w:sz="0" w:space="0" w:color="auto"/>
            <w:bottom w:val="none" w:sz="0" w:space="0" w:color="auto"/>
            <w:right w:val="none" w:sz="0" w:space="0" w:color="auto"/>
          </w:divBdr>
          <w:divsChild>
            <w:div w:id="1017120151">
              <w:marLeft w:val="0"/>
              <w:marRight w:val="0"/>
              <w:marTop w:val="0"/>
              <w:marBottom w:val="0"/>
              <w:divBdr>
                <w:top w:val="none" w:sz="0" w:space="0" w:color="auto"/>
                <w:left w:val="none" w:sz="0" w:space="0" w:color="auto"/>
                <w:bottom w:val="none" w:sz="0" w:space="0" w:color="auto"/>
                <w:right w:val="none" w:sz="0" w:space="0" w:color="auto"/>
              </w:divBdr>
              <w:divsChild>
                <w:div w:id="16611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blegateway.com/passage/?search=Revelation+2%3A8-11&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evelation+2%3A8-11&amp;version=NKJ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2020-08-24T20:15:00Z</dcterms:created>
  <dcterms:modified xsi:type="dcterms:W3CDTF">2020-08-24T20:15:00Z</dcterms:modified>
</cp:coreProperties>
</file>