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D7" w:rsidRDefault="00D208D7" w:rsidP="00D208D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WEARY REMNANT WATCHMEN</w:t>
      </w:r>
      <w:bookmarkStart w:id="0" w:name="_GoBack"/>
      <w:bookmarkEnd w:id="0"/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208D7">
        <w:rPr>
          <w:rFonts w:ascii="Arial" w:eastAsia="Times New Roman" w:hAnsi="Arial" w:cs="Arial"/>
          <w:szCs w:val="24"/>
        </w:rPr>
        <w:t xml:space="preserve">The Sons of Issachar were men who understood the times (I Chronicles 12:32). </w:t>
      </w:r>
      <w:r w:rsidRPr="00D208D7">
        <w:rPr>
          <w:rFonts w:ascii="Arial" w:eastAsia="Times New Roman" w:hAnsi="Arial" w:cs="Arial"/>
          <w:i/>
          <w:iCs/>
          <w:szCs w:val="24"/>
        </w:rPr>
        <w:t>Today, very few people have an interest.</w:t>
      </w:r>
      <w:r w:rsidRPr="00D208D7">
        <w:rPr>
          <w:rFonts w:ascii="Arial" w:eastAsia="Times New Roman" w:hAnsi="Arial" w:cs="Arial"/>
          <w:szCs w:val="24"/>
        </w:rPr>
        <w:t xml:space="preserve"> The following e-m</w:t>
      </w:r>
      <w:r>
        <w:rPr>
          <w:rFonts w:ascii="Arial" w:eastAsia="Times New Roman" w:hAnsi="Arial" w:cs="Arial"/>
          <w:szCs w:val="24"/>
        </w:rPr>
        <w:t>ail represents hundreds that Olive Tree Ministries</w:t>
      </w:r>
      <w:r w:rsidRPr="00D208D7">
        <w:rPr>
          <w:rFonts w:ascii="Arial" w:eastAsia="Times New Roman" w:hAnsi="Arial" w:cs="Arial"/>
          <w:szCs w:val="24"/>
        </w:rPr>
        <w:t xml:space="preserve"> get</w:t>
      </w:r>
      <w:r>
        <w:rPr>
          <w:rFonts w:ascii="Arial" w:eastAsia="Times New Roman" w:hAnsi="Arial" w:cs="Arial"/>
          <w:szCs w:val="24"/>
        </w:rPr>
        <w:t>s</w:t>
      </w:r>
      <w:r w:rsidRPr="00D208D7">
        <w:rPr>
          <w:rFonts w:ascii="Arial" w:eastAsia="Times New Roman" w:hAnsi="Arial" w:cs="Arial"/>
          <w:szCs w:val="24"/>
        </w:rPr>
        <w:t>:</w:t>
      </w:r>
      <w:r w:rsidRPr="00D208D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208D7">
        <w:rPr>
          <w:rFonts w:ascii="Arial" w:eastAsia="Times New Roman" w:hAnsi="Arial" w:cs="Arial"/>
          <w:szCs w:val="24"/>
        </w:rPr>
        <w:t>“</w:t>
      </w:r>
      <w:r w:rsidRPr="00D208D7">
        <w:rPr>
          <w:rFonts w:ascii="Arial" w:eastAsia="Times New Roman" w:hAnsi="Arial" w:cs="Arial"/>
          <w:i/>
          <w:iCs/>
          <w:szCs w:val="24"/>
        </w:rPr>
        <w:t xml:space="preserve"> I am viewed as crazy just by mentioning how excited I am for the Lord to return and about the times we are in. It makes me nervous to even mention world news and events, or end-time prophecies, with anyone who claims to be a Christian. The reactions I get are so very negative. I haven’t found even one person at my church, work, or extended family who would be willing to discuss any of these issues.”</w:t>
      </w:r>
      <w:r w:rsidRPr="00D208D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208D7">
        <w:rPr>
          <w:rFonts w:ascii="Arial" w:eastAsia="Times New Roman" w:hAnsi="Arial" w:cs="Arial"/>
          <w:szCs w:val="24"/>
        </w:rPr>
        <w:t xml:space="preserve">We are in the most biblically relevant times in history with </w:t>
      </w:r>
      <w:r w:rsidRPr="00D208D7">
        <w:rPr>
          <w:rFonts w:ascii="Arial" w:eastAsia="Times New Roman" w:hAnsi="Arial" w:cs="Arial"/>
          <w:i/>
          <w:iCs/>
          <w:szCs w:val="24"/>
        </w:rPr>
        <w:t>the least amount of interest in them.</w:t>
      </w:r>
      <w:r w:rsidRPr="00D208D7">
        <w:rPr>
          <w:rFonts w:ascii="Arial" w:eastAsia="Times New Roman" w:hAnsi="Arial" w:cs="Arial"/>
          <w:szCs w:val="24"/>
        </w:rPr>
        <w:t xml:space="preserve"> We are in a season of exploding “signs of the times” with the most amount of scoffing (all predicted). </w:t>
      </w: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208D7">
        <w:rPr>
          <w:rFonts w:ascii="Arial" w:eastAsia="Times New Roman" w:hAnsi="Arial" w:cs="Arial"/>
          <w:szCs w:val="24"/>
        </w:rPr>
        <w:t>Everything is now accelerated. Everything is on overdrive—</w:t>
      </w:r>
      <w:r w:rsidRPr="00D208D7">
        <w:rPr>
          <w:rFonts w:ascii="Arial" w:eastAsia="Times New Roman" w:hAnsi="Arial" w:cs="Arial"/>
          <w:i/>
          <w:iCs/>
          <w:szCs w:val="24"/>
        </w:rPr>
        <w:t xml:space="preserve">except the interest in all of these things. </w:t>
      </w:r>
      <w:r w:rsidRPr="00D208D7">
        <w:rPr>
          <w:rFonts w:ascii="Arial" w:eastAsia="Times New Roman" w:hAnsi="Arial" w:cs="Arial"/>
          <w:szCs w:val="24"/>
          <w:u w:val="single"/>
        </w:rPr>
        <w:t>And as a result, the watchmen are growing weary!</w:t>
      </w:r>
      <w:r w:rsidRPr="00D208D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208D7">
        <w:rPr>
          <w:rFonts w:ascii="Arial" w:eastAsia="Times New Roman" w:hAnsi="Arial" w:cs="Arial"/>
          <w:szCs w:val="24"/>
        </w:rPr>
        <w:t>Here are some potential reasons for this:</w:t>
      </w: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208D7" w:rsidRPr="00D208D7" w:rsidRDefault="00D208D7" w:rsidP="00D208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208D7">
        <w:rPr>
          <w:rFonts w:ascii="Arial" w:eastAsia="Times New Roman" w:hAnsi="Arial" w:cs="Arial"/>
          <w:szCs w:val="24"/>
        </w:rPr>
        <w:t>Way too many people are in love with this world. They cling to it and derive tremendous pleasure from it. </w:t>
      </w:r>
      <w:r w:rsidRPr="00D208D7">
        <w:rPr>
          <w:rFonts w:ascii="Arial" w:eastAsia="Times New Roman" w:hAnsi="Arial" w:cs="Arial"/>
          <w:i/>
          <w:iCs/>
          <w:szCs w:val="24"/>
        </w:rPr>
        <w:t>And b-u-s-y has become the new four letter word</w:t>
      </w:r>
      <w:r w:rsidRPr="00D208D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208D7" w:rsidRPr="00D208D7" w:rsidRDefault="00D208D7" w:rsidP="00D208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208D7">
        <w:rPr>
          <w:rFonts w:ascii="Arial" w:eastAsia="Times New Roman" w:hAnsi="Arial" w:cs="Arial"/>
          <w:szCs w:val="24"/>
        </w:rPr>
        <w:t xml:space="preserve">Coupled with this are the preachers who are telling people they can have their </w:t>
      </w:r>
      <w:r w:rsidRPr="00D208D7">
        <w:rPr>
          <w:rFonts w:ascii="Arial" w:eastAsia="Times New Roman" w:hAnsi="Arial" w:cs="Arial"/>
          <w:szCs w:val="24"/>
          <w:u w:val="single"/>
        </w:rPr>
        <w:t>best life now.</w:t>
      </w:r>
      <w:r w:rsidRPr="00D208D7">
        <w:rPr>
          <w:rFonts w:ascii="Arial" w:eastAsia="Times New Roman" w:hAnsi="Arial" w:cs="Arial"/>
          <w:szCs w:val="24"/>
        </w:rPr>
        <w:t xml:space="preserve"> And that is their all-consuming goal.</w:t>
      </w:r>
      <w:r w:rsidRPr="00D208D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208D7" w:rsidRPr="00D208D7" w:rsidRDefault="00D208D7" w:rsidP="00D208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208D7">
        <w:rPr>
          <w:rFonts w:ascii="Arial" w:eastAsia="Times New Roman" w:hAnsi="Arial" w:cs="Arial"/>
          <w:i/>
          <w:iCs/>
          <w:szCs w:val="24"/>
        </w:rPr>
        <w:t>Reality has become terrifying.</w:t>
      </w:r>
      <w:r w:rsidRPr="00D208D7">
        <w:rPr>
          <w:rFonts w:ascii="Arial" w:eastAsia="Times New Roman" w:hAnsi="Arial" w:cs="Arial"/>
          <w:szCs w:val="24"/>
        </w:rPr>
        <w:t xml:space="preserve"> Some are saying our life will never return to normal, whatever that was as recently as six months ago. And those voices just might be right. Life may have turned a dark corner in 2020.</w:t>
      </w:r>
      <w:r w:rsidRPr="00D208D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208D7" w:rsidRPr="00D208D7" w:rsidRDefault="00D208D7" w:rsidP="00D208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208D7">
        <w:rPr>
          <w:rFonts w:ascii="Arial" w:eastAsia="Times New Roman" w:hAnsi="Arial" w:cs="Arial"/>
          <w:szCs w:val="24"/>
        </w:rPr>
        <w:t xml:space="preserve">Satan is the distractor! He is in a hyper-active mode keeping people from paying attention to how late the hour is. If they aren’t watching the times, </w:t>
      </w:r>
      <w:r w:rsidRPr="00D208D7">
        <w:rPr>
          <w:rFonts w:ascii="Arial" w:eastAsia="Times New Roman" w:hAnsi="Arial" w:cs="Arial"/>
          <w:szCs w:val="24"/>
          <w:u w:val="single"/>
        </w:rPr>
        <w:t>he can lull them into complacency</w:t>
      </w:r>
      <w:r w:rsidRPr="00D208D7">
        <w:rPr>
          <w:rFonts w:ascii="Arial" w:eastAsia="Times New Roman" w:hAnsi="Arial" w:cs="Arial"/>
          <w:szCs w:val="24"/>
        </w:rPr>
        <w:t xml:space="preserve"> and keep people from even sharing the gospel. </w:t>
      </w:r>
      <w:r w:rsidRPr="00D208D7">
        <w:rPr>
          <w:rFonts w:ascii="Arial" w:eastAsia="Times New Roman" w:hAnsi="Arial" w:cs="Arial"/>
          <w:i/>
          <w:iCs/>
          <w:szCs w:val="24"/>
        </w:rPr>
        <w:t>His goal is to keep people majoring in the minors.</w:t>
      </w:r>
      <w:r w:rsidRPr="00D208D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208D7" w:rsidRPr="00D208D7" w:rsidRDefault="00D208D7" w:rsidP="00D208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208D7">
        <w:rPr>
          <w:rFonts w:ascii="Arial" w:eastAsia="Times New Roman" w:hAnsi="Arial" w:cs="Arial"/>
          <w:szCs w:val="24"/>
        </w:rPr>
        <w:lastRenderedPageBreak/>
        <w:t>Detaching from reality is a coping mechanism. Some can’t keep hearing, listening, and watching natural disasters, pandemics, riots and looting, persecution, and suffering. These things crush their spirit.</w:t>
      </w: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208D7" w:rsidRPr="00D208D7" w:rsidRDefault="00D208D7" w:rsidP="00D208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208D7">
        <w:rPr>
          <w:rFonts w:ascii="Arial" w:eastAsia="Times New Roman" w:hAnsi="Arial" w:cs="Arial"/>
          <w:szCs w:val="24"/>
        </w:rPr>
        <w:t xml:space="preserve">Many churches and Christians today represent Laodicea. This church was lukewarm and indifferent. It very likely was totally focused on self and self-gratification. </w:t>
      </w:r>
      <w:r w:rsidRPr="00D208D7">
        <w:rPr>
          <w:rFonts w:ascii="Arial" w:eastAsia="Times New Roman" w:hAnsi="Arial" w:cs="Arial"/>
          <w:szCs w:val="24"/>
          <w:u w:val="single"/>
        </w:rPr>
        <w:t>If you are consumed with looking within, you cannot pay attention to what is happening on the outside.</w:t>
      </w:r>
      <w:r w:rsidRPr="00D208D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208D7" w:rsidRPr="00D208D7" w:rsidRDefault="00D208D7" w:rsidP="00D208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208D7">
        <w:rPr>
          <w:rFonts w:ascii="Arial" w:eastAsia="Times New Roman" w:hAnsi="Arial" w:cs="Arial"/>
          <w:i/>
          <w:iCs/>
          <w:szCs w:val="24"/>
        </w:rPr>
        <w:t>Many church pulpits remain silent</w:t>
      </w:r>
      <w:r w:rsidRPr="00D208D7">
        <w:rPr>
          <w:rFonts w:ascii="Arial" w:eastAsia="Times New Roman" w:hAnsi="Arial" w:cs="Arial"/>
          <w:szCs w:val="24"/>
        </w:rPr>
        <w:t xml:space="preserve">. If the pastor is not talking about the times, the </w:t>
      </w:r>
      <w:proofErr w:type="spellStart"/>
      <w:r w:rsidRPr="00D208D7">
        <w:rPr>
          <w:rFonts w:ascii="Arial" w:eastAsia="Times New Roman" w:hAnsi="Arial" w:cs="Arial"/>
          <w:szCs w:val="24"/>
        </w:rPr>
        <w:t>sheeple</w:t>
      </w:r>
      <w:proofErr w:type="spellEnd"/>
      <w:r w:rsidRPr="00D208D7">
        <w:rPr>
          <w:rFonts w:ascii="Arial" w:eastAsia="Times New Roman" w:hAnsi="Arial" w:cs="Arial"/>
          <w:szCs w:val="24"/>
        </w:rPr>
        <w:t xml:space="preserve"> feel they need not pay attention to the times! Too many pastors want to avoid anything controversial or cutting-edge. They will not address some of the stunning events taking place daily, even if the events have biblical significance.</w:t>
      </w:r>
      <w:r w:rsidRPr="00D208D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208D7" w:rsidRPr="00D208D7" w:rsidRDefault="00D208D7" w:rsidP="00D208D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208D7">
        <w:rPr>
          <w:rFonts w:ascii="Arial" w:eastAsia="Times New Roman" w:hAnsi="Arial" w:cs="Arial"/>
          <w:szCs w:val="24"/>
        </w:rPr>
        <w:t>God has turned some people over to a mindset that does not allow them to understand the times. He may have given some people you care about over to a reprobate mind (Romans 1). Four of the most terrifying words in the Bible are “God gave them over.”</w:t>
      </w: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208D7" w:rsidRPr="00D208D7" w:rsidRDefault="00D208D7" w:rsidP="00D208D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208D7">
        <w:rPr>
          <w:rFonts w:ascii="Arial" w:eastAsia="Times New Roman" w:hAnsi="Arial" w:cs="Arial"/>
          <w:szCs w:val="24"/>
        </w:rPr>
        <w:t xml:space="preserve">The obsession with social justice has replaced the good news that the King is coming. It has also replaced the Great Commission and the gospel of salvation. </w:t>
      </w:r>
      <w:r w:rsidRPr="00D208D7">
        <w:rPr>
          <w:rFonts w:ascii="Arial" w:eastAsia="Times New Roman" w:hAnsi="Arial" w:cs="Arial"/>
          <w:i/>
          <w:iCs/>
          <w:szCs w:val="24"/>
        </w:rPr>
        <w:t>Many would rather save the planet than save souls or talk about the Lord's return.</w:t>
      </w:r>
      <w:r w:rsidRPr="00D208D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208D7" w:rsidRPr="00D208D7" w:rsidRDefault="00D208D7" w:rsidP="00D208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208D7">
        <w:rPr>
          <w:rFonts w:ascii="Arial" w:eastAsia="Times New Roman" w:hAnsi="Arial" w:cs="Arial"/>
          <w:szCs w:val="24"/>
        </w:rPr>
        <w:t>Many Christians know they are not right with God and</w:t>
      </w:r>
      <w:r w:rsidRPr="00D208D7">
        <w:rPr>
          <w:rFonts w:ascii="Arial" w:eastAsia="Times New Roman" w:hAnsi="Arial" w:cs="Arial"/>
          <w:i/>
          <w:iCs/>
          <w:szCs w:val="24"/>
        </w:rPr>
        <w:t xml:space="preserve"> they avoid reality.</w:t>
      </w:r>
      <w:r w:rsidRPr="00D208D7">
        <w:rPr>
          <w:rFonts w:ascii="Arial" w:eastAsia="Times New Roman" w:hAnsi="Arial" w:cs="Arial"/>
          <w:szCs w:val="24"/>
        </w:rPr>
        <w:t xml:space="preserve"> If the signs of the times that we watch remind them their time is running out, they choose to tune out.</w:t>
      </w:r>
      <w:r w:rsidRPr="00D208D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208D7">
        <w:rPr>
          <w:rFonts w:ascii="Arial" w:eastAsia="Times New Roman" w:hAnsi="Arial" w:cs="Arial"/>
          <w:szCs w:val="24"/>
        </w:rPr>
        <w:t xml:space="preserve">This recent email says a lot: </w:t>
      </w:r>
      <w:r>
        <w:rPr>
          <w:rFonts w:ascii="Arial" w:eastAsia="Times New Roman" w:hAnsi="Arial" w:cs="Arial"/>
          <w:i/>
          <w:iCs/>
          <w:szCs w:val="24"/>
        </w:rPr>
        <w:t>“</w:t>
      </w:r>
      <w:r w:rsidRPr="00D208D7">
        <w:rPr>
          <w:rFonts w:ascii="Arial" w:eastAsia="Times New Roman" w:hAnsi="Arial" w:cs="Arial"/>
          <w:i/>
          <w:iCs/>
          <w:szCs w:val="24"/>
        </w:rPr>
        <w:t xml:space="preserve"> I am looked at like I am an alien just because I track with what is happening and relate it to the Bible. A few of you online teachers help me celebrate my alien status. I feel like a lonely gold fish in a bowl. So much of what the Bible predicted is coming true every day! Keep sounding the alarm.”</w:t>
      </w:r>
      <w:r w:rsidRPr="00D208D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208D7">
        <w:rPr>
          <w:rFonts w:ascii="Arial" w:eastAsia="Times New Roman" w:hAnsi="Arial" w:cs="Arial"/>
          <w:szCs w:val="24"/>
        </w:rPr>
        <w:lastRenderedPageBreak/>
        <w:t xml:space="preserve">So what must Noah have felt like? </w:t>
      </w:r>
      <w:r w:rsidRPr="00D208D7">
        <w:rPr>
          <w:rFonts w:ascii="Arial" w:eastAsia="Times New Roman" w:hAnsi="Arial" w:cs="Arial"/>
          <w:szCs w:val="24"/>
          <w:u w:val="single"/>
        </w:rPr>
        <w:t>He preached for 120 years and was totally ignored!</w:t>
      </w:r>
      <w:r w:rsidRPr="00D208D7">
        <w:rPr>
          <w:rFonts w:ascii="Arial" w:eastAsia="Times New Roman" w:hAnsi="Arial" w:cs="Arial"/>
          <w:szCs w:val="24"/>
        </w:rPr>
        <w:t xml:space="preserve"> And he didn’t have Facebook, Instagram, or Twitter. He didn't have a microphone or a pulpit. </w:t>
      </w:r>
      <w:r w:rsidRPr="00D208D7">
        <w:rPr>
          <w:rFonts w:ascii="Arial" w:eastAsia="Times New Roman" w:hAnsi="Arial" w:cs="Arial"/>
          <w:i/>
          <w:iCs/>
          <w:szCs w:val="24"/>
        </w:rPr>
        <w:t>Finally the Ark door closed on a scoffing society.</w:t>
      </w:r>
      <w:r w:rsidRPr="00D208D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208D7">
        <w:rPr>
          <w:rFonts w:ascii="Arial" w:eastAsia="Times New Roman" w:hAnsi="Arial" w:cs="Arial"/>
          <w:szCs w:val="24"/>
        </w:rPr>
        <w:t>It’s going to close again, but this time it will come by way of the Rapture of the Church. And millions will miss it because they didn’t listen to the watchmen</w:t>
      </w:r>
      <w:r w:rsidRPr="00D208D7">
        <w:rPr>
          <w:rFonts w:ascii="Arial" w:eastAsia="Times New Roman" w:hAnsi="Arial" w:cs="Arial"/>
          <w:i/>
          <w:iCs/>
          <w:szCs w:val="24"/>
        </w:rPr>
        <w:t>. But some will, so don't be silent.</w:t>
      </w:r>
      <w:r w:rsidRPr="00D208D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208D7">
        <w:rPr>
          <w:rFonts w:ascii="Arial" w:eastAsia="Times New Roman" w:hAnsi="Arial" w:cs="Arial"/>
          <w:szCs w:val="24"/>
        </w:rPr>
        <w:t xml:space="preserve">Let's seize this moment in history. Even the secular world is noticing that </w:t>
      </w:r>
      <w:r w:rsidRPr="00D208D7">
        <w:rPr>
          <w:rFonts w:ascii="Arial" w:eastAsia="Times New Roman" w:hAnsi="Arial" w:cs="Arial"/>
          <w:i/>
          <w:iCs/>
          <w:szCs w:val="24"/>
        </w:rPr>
        <w:t>we are in unprecedented times.</w:t>
      </w:r>
      <w:r w:rsidRPr="00D208D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208D7">
        <w:rPr>
          <w:rFonts w:ascii="Arial" w:eastAsia="Times New Roman" w:hAnsi="Arial" w:cs="Arial"/>
          <w:szCs w:val="24"/>
        </w:rPr>
        <w:t>And time is running out.</w:t>
      </w:r>
    </w:p>
    <w:p w:rsidR="00D208D7" w:rsidRPr="00D208D7" w:rsidRDefault="00D208D7" w:rsidP="00D20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sectPr w:rsidR="00D208D7" w:rsidRPr="00D2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7B9"/>
    <w:multiLevelType w:val="multilevel"/>
    <w:tmpl w:val="4B5E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22853"/>
    <w:multiLevelType w:val="multilevel"/>
    <w:tmpl w:val="7E3E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52D8D"/>
    <w:multiLevelType w:val="multilevel"/>
    <w:tmpl w:val="8096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2155D"/>
    <w:multiLevelType w:val="multilevel"/>
    <w:tmpl w:val="881A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14F56"/>
    <w:multiLevelType w:val="multilevel"/>
    <w:tmpl w:val="C5C0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94CC0"/>
    <w:multiLevelType w:val="multilevel"/>
    <w:tmpl w:val="59DA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A186F"/>
    <w:multiLevelType w:val="multilevel"/>
    <w:tmpl w:val="3890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3D02D3"/>
    <w:multiLevelType w:val="multilevel"/>
    <w:tmpl w:val="34E4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236D24"/>
    <w:multiLevelType w:val="multilevel"/>
    <w:tmpl w:val="8DAE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95CFE"/>
    <w:multiLevelType w:val="multilevel"/>
    <w:tmpl w:val="AD12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D7"/>
    <w:rsid w:val="00D208D7"/>
    <w:rsid w:val="00E96AA1"/>
    <w:rsid w:val="00F0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2020-07-24T13:31:00Z</dcterms:created>
  <dcterms:modified xsi:type="dcterms:W3CDTF">2020-07-24T13:57:00Z</dcterms:modified>
</cp:coreProperties>
</file>